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FB" w:rsidRPr="002345F0" w:rsidRDefault="00C51AFB" w:rsidP="00C51AFB">
      <w:pPr>
        <w:spacing w:after="0" w:line="240" w:lineRule="auto"/>
        <w:ind w:left="426"/>
        <w:jc w:val="center"/>
        <w:rPr>
          <w:rFonts w:ascii="SchoolDL" w:eastAsia="Times New Roman" w:hAnsi="SchoolDL" w:cs="SchoolDL"/>
          <w:b/>
          <w:bCs/>
          <w:sz w:val="30"/>
          <w:szCs w:val="30"/>
          <w:lang w:val="en-AU" w:eastAsia="ru-RU"/>
        </w:rPr>
      </w:pPr>
      <w:r w:rsidRPr="002345F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935" distR="114935" simplePos="0" relativeHeight="251659264" behindDoc="0" locked="0" layoutInCell="1" allowOverlap="1" wp14:anchorId="67DAFCD4" wp14:editId="57224933">
            <wp:simplePos x="0" y="0"/>
            <wp:positionH relativeFrom="column">
              <wp:posOffset>3075305</wp:posOffset>
            </wp:positionH>
            <wp:positionV relativeFrom="paragraph">
              <wp:posOffset>81280</wp:posOffset>
            </wp:positionV>
            <wp:extent cx="427990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5F0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uk-UA"/>
        </w:rPr>
        <w:tab/>
      </w:r>
    </w:p>
    <w:p w:rsidR="00C51AFB" w:rsidRPr="002345F0" w:rsidRDefault="00C51AFB" w:rsidP="00C51AF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2345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ДНІПРОПЕТРОВСЬКА ОБЛАСНА ДЕРЖАВНА АДМІНІСТРАЦІЯ</w:t>
      </w:r>
    </w:p>
    <w:p w:rsidR="00C51AFB" w:rsidRPr="002345F0" w:rsidRDefault="00C51AFB" w:rsidP="00C51AFB">
      <w:pPr>
        <w:keepNext/>
        <w:suppressAutoHyphens/>
        <w:spacing w:after="0" w:line="192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AFB" w:rsidRPr="002345F0" w:rsidRDefault="00C51AFB" w:rsidP="00C51AF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2345F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ДЕПАРТАМЕНТ ІНФОРМАЦІЙНОЇ ДІЯЛЬНОСТІ </w:t>
      </w:r>
    </w:p>
    <w:p w:rsidR="00C51AFB" w:rsidRPr="002345F0" w:rsidRDefault="00C51AFB" w:rsidP="00C51AF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2345F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ТА КОМУНІКАЦІЙ З ГРОМАДСЬКІСТЮ</w:t>
      </w:r>
    </w:p>
    <w:p w:rsidR="00C51AFB" w:rsidRPr="002345F0" w:rsidRDefault="00C51AFB" w:rsidP="00C51AFB">
      <w:pPr>
        <w:keepNext/>
        <w:suppressAutoHyphens/>
        <w:spacing w:after="0" w:line="192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AFB" w:rsidRPr="002345F0" w:rsidRDefault="00C51AFB" w:rsidP="00C51AFB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proofErr w:type="spellStart"/>
      <w:r w:rsidRPr="002345F0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пр.Кірова</w:t>
      </w:r>
      <w:proofErr w:type="spellEnd"/>
      <w:r w:rsidRPr="002345F0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,1, м. Дніпропетровськ, 49004, тел./факс (056)742-70-70, e-</w:t>
      </w:r>
      <w:proofErr w:type="spellStart"/>
      <w:r w:rsidRPr="002345F0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mail</w:t>
      </w:r>
      <w:proofErr w:type="spellEnd"/>
      <w:r w:rsidRPr="002345F0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hyperlink r:id="rId7" w:history="1">
        <w:r w:rsidRPr="002345F0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  <w:lang w:eastAsia="uk-UA"/>
          </w:rPr>
          <w:t>reception@adm.dp.ua</w:t>
        </w:r>
      </w:hyperlink>
      <w:r w:rsidRPr="00234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, Код ЄДРПОУ 38677683</w:t>
      </w:r>
    </w:p>
    <w:p w:rsidR="00C51AFB" w:rsidRPr="002345F0" w:rsidRDefault="00C51AFB" w:rsidP="00C51AF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1AFB" w:rsidRPr="002345F0" w:rsidRDefault="00C51AFB" w:rsidP="00C51AFB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2345F0">
        <w:rPr>
          <w:rFonts w:ascii="Arial" w:eastAsia="Times New Roman" w:hAnsi="Arial" w:cs="Arial"/>
          <w:sz w:val="24"/>
          <w:szCs w:val="24"/>
          <w:lang w:eastAsia="uk-UA"/>
        </w:rPr>
        <w:t>ПРЕС-РЕЛІЗ</w:t>
      </w:r>
    </w:p>
    <w:p w:rsidR="00C51AFB" w:rsidRPr="002345F0" w:rsidRDefault="00C51AFB" w:rsidP="00C51AFB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</w:p>
    <w:p w:rsidR="00C51AFB" w:rsidRPr="002345F0" w:rsidRDefault="00C51AFB" w:rsidP="00C51AFB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2345F0">
        <w:rPr>
          <w:rFonts w:ascii="Arial" w:eastAsia="Times New Roman" w:hAnsi="Arial" w:cs="Arial"/>
          <w:sz w:val="24"/>
          <w:szCs w:val="24"/>
          <w:lang w:eastAsia="uk-UA"/>
        </w:rPr>
        <w:t xml:space="preserve">Для оперативного розповсюдження                       Контакти: </w:t>
      </w:r>
    </w:p>
    <w:p w:rsidR="00C51AFB" w:rsidRDefault="00C51AFB" w:rsidP="00C51AFB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2D4C33">
        <w:rPr>
          <w:rFonts w:ascii="Arial" w:eastAsia="Times New Roman" w:hAnsi="Arial" w:cs="Arial"/>
          <w:sz w:val="24"/>
          <w:szCs w:val="24"/>
          <w:lang w:eastAsia="uk-UA"/>
        </w:rPr>
        <w:t>4</w:t>
      </w:r>
      <w:r w:rsidRPr="002345F0">
        <w:rPr>
          <w:rFonts w:ascii="Arial" w:eastAsia="Times New Roman" w:hAnsi="Arial" w:cs="Arial"/>
          <w:sz w:val="24"/>
          <w:szCs w:val="24"/>
          <w:lang w:eastAsia="uk-UA"/>
        </w:rPr>
        <w:t xml:space="preserve"> лютого 2016 року                                                   Ольга </w:t>
      </w:r>
      <w:proofErr w:type="spellStart"/>
      <w:r w:rsidRPr="002345F0">
        <w:rPr>
          <w:rFonts w:ascii="Arial" w:eastAsia="Times New Roman" w:hAnsi="Arial" w:cs="Arial"/>
          <w:sz w:val="24"/>
          <w:szCs w:val="24"/>
          <w:lang w:eastAsia="uk-UA"/>
        </w:rPr>
        <w:t>Алєксєєнко</w:t>
      </w:r>
      <w:proofErr w:type="spellEnd"/>
      <w:r w:rsidRPr="002345F0">
        <w:rPr>
          <w:rFonts w:ascii="Arial" w:eastAsia="Times New Roman" w:hAnsi="Arial" w:cs="Arial"/>
          <w:sz w:val="24"/>
          <w:szCs w:val="24"/>
          <w:lang w:eastAsia="uk-UA"/>
        </w:rPr>
        <w:t xml:space="preserve"> 096 366 68</w:t>
      </w:r>
      <w:r w:rsidR="00287462">
        <w:rPr>
          <w:rFonts w:ascii="Arial" w:eastAsia="Times New Roman" w:hAnsi="Arial" w:cs="Arial"/>
          <w:sz w:val="24"/>
          <w:szCs w:val="24"/>
          <w:lang w:eastAsia="uk-UA"/>
        </w:rPr>
        <w:t> </w:t>
      </w:r>
      <w:r w:rsidRPr="002345F0">
        <w:rPr>
          <w:rFonts w:ascii="Arial" w:eastAsia="Times New Roman" w:hAnsi="Arial" w:cs="Arial"/>
          <w:sz w:val="24"/>
          <w:szCs w:val="24"/>
          <w:lang w:eastAsia="uk-UA"/>
        </w:rPr>
        <w:t>060</w:t>
      </w:r>
    </w:p>
    <w:p w:rsidR="00287462" w:rsidRDefault="00287462" w:rsidP="00C51AFB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:rsidR="00287462" w:rsidRPr="00287462" w:rsidRDefault="00287462" w:rsidP="0028746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sz w:val="28"/>
          <w:szCs w:val="24"/>
          <w:lang w:val="ru-RU" w:eastAsia="uk-UA"/>
        </w:rPr>
      </w:pPr>
      <w:r w:rsidRPr="00287462">
        <w:rPr>
          <w:rFonts w:ascii="Arial" w:eastAsia="Times New Roman" w:hAnsi="Arial" w:cs="Arial"/>
          <w:b/>
          <w:sz w:val="28"/>
          <w:szCs w:val="24"/>
          <w:lang w:val="ru-RU" w:eastAsia="uk-UA"/>
        </w:rPr>
        <w:t>Руководителей турбизнеса Днепропетровщины приглашают пройти бесплатную стажировку в США</w:t>
      </w:r>
    </w:p>
    <w:p w:rsidR="00287462" w:rsidRPr="00287462" w:rsidRDefault="00287462" w:rsidP="00287462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287462" w:rsidRPr="00287462" w:rsidRDefault="00287462" w:rsidP="0028746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>Руководителей турбизнеса Днепропетровщины приглашают на трехнедельную стажировку в США. Участникам программы расскажут о маркетинге и управлени</w:t>
      </w:r>
      <w:r>
        <w:rPr>
          <w:rFonts w:ascii="Arial" w:eastAsia="Times New Roman" w:hAnsi="Arial" w:cs="Arial"/>
          <w:b/>
          <w:sz w:val="24"/>
          <w:szCs w:val="24"/>
          <w:lang w:val="ru-RU" w:eastAsia="uk-UA"/>
        </w:rPr>
        <w:t xml:space="preserve">и </w:t>
      </w: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>зимними курортами, инновационны</w:t>
      </w:r>
      <w:r>
        <w:rPr>
          <w:rFonts w:ascii="Arial" w:eastAsia="Times New Roman" w:hAnsi="Arial" w:cs="Arial"/>
          <w:b/>
          <w:sz w:val="24"/>
          <w:szCs w:val="24"/>
          <w:lang w:val="ru-RU" w:eastAsia="uk-UA"/>
        </w:rPr>
        <w:t>х технологиях</w:t>
      </w: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>, современно</w:t>
      </w:r>
      <w:r>
        <w:rPr>
          <w:rFonts w:ascii="Arial" w:eastAsia="Times New Roman" w:hAnsi="Arial" w:cs="Arial"/>
          <w:b/>
          <w:sz w:val="24"/>
          <w:szCs w:val="24"/>
          <w:lang w:val="ru-RU" w:eastAsia="uk-UA"/>
        </w:rPr>
        <w:t>м</w:t>
      </w: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 xml:space="preserve"> оборудовани</w:t>
      </w:r>
      <w:r>
        <w:rPr>
          <w:rFonts w:ascii="Arial" w:eastAsia="Times New Roman" w:hAnsi="Arial" w:cs="Arial"/>
          <w:b/>
          <w:sz w:val="24"/>
          <w:szCs w:val="24"/>
          <w:lang w:val="ru-RU" w:eastAsia="uk-UA"/>
        </w:rPr>
        <w:t>и</w:t>
      </w: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 xml:space="preserve"> и помогут установить деловые контакты. Стажировка бесплатн</w:t>
      </w:r>
      <w:r>
        <w:rPr>
          <w:rFonts w:ascii="Arial" w:eastAsia="Times New Roman" w:hAnsi="Arial" w:cs="Arial"/>
          <w:b/>
          <w:sz w:val="24"/>
          <w:szCs w:val="24"/>
          <w:lang w:val="ru-RU" w:eastAsia="uk-UA"/>
        </w:rPr>
        <w:t>ая</w:t>
      </w:r>
      <w:r w:rsidRPr="00287462">
        <w:rPr>
          <w:rFonts w:ascii="Arial" w:eastAsia="Times New Roman" w:hAnsi="Arial" w:cs="Arial"/>
          <w:b/>
          <w:sz w:val="24"/>
          <w:szCs w:val="24"/>
          <w:lang w:val="ru-RU" w:eastAsia="uk-UA"/>
        </w:rPr>
        <w:t xml:space="preserve"> - расходы берет на себя Министерство торговли США. У желающих принять участие в программе еще есть время подать заявку. Об этом сообщили в департаменте экономического развития ОГА.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Стажировка будет проходить с 2 по 23 апреля. Он</w:t>
      </w:r>
      <w:r w:rsidR="00FC3FAA">
        <w:rPr>
          <w:rFonts w:ascii="Arial" w:eastAsia="Times New Roman" w:hAnsi="Arial" w:cs="Arial"/>
          <w:sz w:val="24"/>
          <w:szCs w:val="24"/>
          <w:lang w:val="ru-RU" w:eastAsia="uk-UA"/>
        </w:rPr>
        <w:t>а</w:t>
      </w:r>
      <w:bookmarkStart w:id="0" w:name="_GoBack"/>
      <w:bookmarkEnd w:id="0"/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 начнется с недели теоретических занятий, на которых будут рассказывать о норм</w:t>
      </w:r>
      <w:r>
        <w:rPr>
          <w:rFonts w:ascii="Arial" w:eastAsia="Times New Roman" w:hAnsi="Arial" w:cs="Arial"/>
          <w:sz w:val="24"/>
          <w:szCs w:val="24"/>
          <w:lang w:val="ru-RU" w:eastAsia="uk-UA"/>
        </w:rPr>
        <w:t>ах</w:t>
      </w: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, стандарт</w:t>
      </w:r>
      <w:r>
        <w:rPr>
          <w:rFonts w:ascii="Arial" w:eastAsia="Times New Roman" w:hAnsi="Arial" w:cs="Arial"/>
          <w:sz w:val="24"/>
          <w:szCs w:val="24"/>
          <w:lang w:val="ru-RU" w:eastAsia="uk-UA"/>
        </w:rPr>
        <w:t>ах</w:t>
      </w: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 и сертификаци</w:t>
      </w:r>
      <w:r>
        <w:rPr>
          <w:rFonts w:ascii="Arial" w:eastAsia="Times New Roman" w:hAnsi="Arial" w:cs="Arial"/>
          <w:sz w:val="24"/>
          <w:szCs w:val="24"/>
          <w:lang w:val="ru-RU" w:eastAsia="uk-UA"/>
        </w:rPr>
        <w:t>и</w:t>
      </w: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, учить разрабатывать бизнес планы, налаживать межкультурные коммуникации и многое другое. Далее состоятся визиты на курорты США, которые ориентируются на зимние виды спорта, и встречи с компаниями, которые работают в этом секторе.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Программа рассчитана на специалистов, отвечающих за маркетинг и благоустройство своих баз отдыха, руководителей зимних курортов и отелей, которые там работают. Среди требований к кандидатам - должность со значительным уровнем ответственности и большой опыт работы в отрасли. А вот знание английского не обязательно.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sz w:val="24"/>
          <w:szCs w:val="24"/>
          <w:lang w:val="ru-RU" w:eastAsia="uk-UA"/>
        </w:rPr>
        <w:t>Отбирать кандидатов будет</w:t>
      </w: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 Министерство торговли США, которое финансирует программу. Участникам покроют расходы на перелет из Киева в США и обратно, проживание, обучение, услуги переводчиков в рабочие часы, медицинское страхование. Они получат 400 долл. на весь период стажировки.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Для участия в программе необходимо предоставить анкету и письмо-рекомендацию. Обязательно добавить экземпляры </w:t>
      </w:r>
      <w:r>
        <w:rPr>
          <w:rFonts w:ascii="Arial" w:eastAsia="Times New Roman" w:hAnsi="Arial" w:cs="Arial"/>
          <w:sz w:val="24"/>
          <w:szCs w:val="24"/>
          <w:lang w:val="ru-RU" w:eastAsia="uk-UA"/>
        </w:rPr>
        <w:t xml:space="preserve">на </w:t>
      </w: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английском. Понадобится и копия первой страницы заграничного паспорта.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Документы необходимо отправить по электронной почте по адресу Nataliia.Shknyeyeva@trade.gov, желательно одним файлом в формате .</w:t>
      </w:r>
      <w:proofErr w:type="spellStart"/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pdf</w:t>
      </w:r>
      <w:proofErr w:type="spellEnd"/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. Их будут принимать до вечера 5 февраля.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Более подробную информацию о программе, условиях участия, образец анкеты, инструкцию по ее заполнению можно получить из</w:t>
      </w:r>
      <w:r>
        <w:rPr>
          <w:rFonts w:ascii="Arial" w:eastAsia="Times New Roman" w:hAnsi="Arial" w:cs="Arial"/>
          <w:sz w:val="24"/>
          <w:szCs w:val="24"/>
          <w:lang w:val="ru-RU" w:eastAsia="uk-UA"/>
        </w:rPr>
        <w:t xml:space="preserve"> </w:t>
      </w:r>
      <w:r w:rsidRPr="005E34C2">
        <w:rPr>
          <w:rFonts w:ascii="Arial" w:hAnsi="Arial" w:cs="Arial"/>
          <w:noProof/>
          <w:color w:val="303030"/>
          <w:lang w:eastAsia="uk-UA"/>
        </w:rPr>
        <w:drawing>
          <wp:inline distT="0" distB="0" distL="0" distR="0" wp14:anchorId="7C545FCF" wp14:editId="4BEC942A">
            <wp:extent cx="152400" cy="152400"/>
            <wp:effectExtent l="0" t="0" r="0" b="0"/>
            <wp:docPr id="2" name="Рисунок 2" descr="https://kievcity.gov.ua/files/icons/w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evcity.gov.ua/files/icons/w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proofErr w:type="spellStart"/>
        <w:r w:rsidRPr="00287462">
          <w:rPr>
            <w:rStyle w:val="a5"/>
            <w:rFonts w:ascii="Arial" w:hAnsi="Arial" w:cs="Arial"/>
            <w:color w:val="1E9CDB"/>
            <w:sz w:val="24"/>
          </w:rPr>
          <w:t>Приложения</w:t>
        </w:r>
        <w:proofErr w:type="spellEnd"/>
      </w:hyperlink>
      <w:r w:rsidRPr="00287462">
        <w:rPr>
          <w:rFonts w:ascii="Arial" w:eastAsia="Times New Roman" w:hAnsi="Arial" w:cs="Arial"/>
          <w:sz w:val="28"/>
          <w:szCs w:val="24"/>
          <w:lang w:val="ru-RU" w:eastAsia="uk-UA"/>
        </w:rPr>
        <w:t>.</w:t>
      </w:r>
    </w:p>
    <w:p w:rsidR="00287462" w:rsidRPr="00287462" w:rsidRDefault="00287462" w:rsidP="0028746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Все вопросы можно задать координатору программы при Посольстве США в Киеве Натальи </w:t>
      </w:r>
      <w:proofErr w:type="spellStart"/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>Шкнеевий</w:t>
      </w:r>
      <w:proofErr w:type="spellEnd"/>
      <w:r w:rsidRPr="00287462">
        <w:rPr>
          <w:rFonts w:ascii="Arial" w:eastAsia="Times New Roman" w:hAnsi="Arial" w:cs="Arial"/>
          <w:sz w:val="24"/>
          <w:szCs w:val="24"/>
          <w:lang w:val="ru-RU" w:eastAsia="uk-UA"/>
        </w:rPr>
        <w:t xml:space="preserve"> по телефонам + 38 044 521 5222 ,: + 38095274 0215.</w:t>
      </w:r>
    </w:p>
    <w:sectPr w:rsidR="00287462" w:rsidRPr="00287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3FC"/>
    <w:multiLevelType w:val="multilevel"/>
    <w:tmpl w:val="D6F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77D98"/>
    <w:multiLevelType w:val="hybridMultilevel"/>
    <w:tmpl w:val="E4066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FB"/>
    <w:rsid w:val="000F322C"/>
    <w:rsid w:val="00110AB6"/>
    <w:rsid w:val="00287462"/>
    <w:rsid w:val="002F028C"/>
    <w:rsid w:val="00342B41"/>
    <w:rsid w:val="00370C54"/>
    <w:rsid w:val="003F2B29"/>
    <w:rsid w:val="0051185C"/>
    <w:rsid w:val="00553848"/>
    <w:rsid w:val="005E34C2"/>
    <w:rsid w:val="00661C96"/>
    <w:rsid w:val="007032A0"/>
    <w:rsid w:val="0075581E"/>
    <w:rsid w:val="007E4FC4"/>
    <w:rsid w:val="007F1AFB"/>
    <w:rsid w:val="00833544"/>
    <w:rsid w:val="009864DE"/>
    <w:rsid w:val="009A6C3A"/>
    <w:rsid w:val="009B000E"/>
    <w:rsid w:val="00A92A10"/>
    <w:rsid w:val="00C51AFB"/>
    <w:rsid w:val="00D9359A"/>
    <w:rsid w:val="00E054F7"/>
    <w:rsid w:val="00E778C2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E3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34C2"/>
  </w:style>
  <w:style w:type="paragraph" w:styleId="a6">
    <w:name w:val="Balloon Text"/>
    <w:basedOn w:val="a"/>
    <w:link w:val="a7"/>
    <w:uiPriority w:val="99"/>
    <w:semiHidden/>
    <w:unhideWhenUsed/>
    <w:rsid w:val="005E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C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77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E3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34C2"/>
  </w:style>
  <w:style w:type="paragraph" w:styleId="a6">
    <w:name w:val="Balloon Text"/>
    <w:basedOn w:val="a"/>
    <w:link w:val="a7"/>
    <w:uiPriority w:val="99"/>
    <w:semiHidden/>
    <w:unhideWhenUsed/>
    <w:rsid w:val="005E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C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77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eception@adm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evcity.gov.ua/done_img/f/%D0%94%D0%BE%D0%B4%D0%B0%D1%82%D0%BE%D0%BA%20%D0%BD%D0%B0%20%D0%BF%D1%80%D0%BE%D0%B3%D1%80%D0%B0%D0%BC%D1%83%20%D0%B1%D1%96%D0%B7%D0%BD%D0%B5%D1%81-%D1%81%D1%82%D0%B0%D0%B6%D1%83%D0%B2%D0%B0%D0%BD%D0%BD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Ольга Николаевна</dc:creator>
  <cp:keywords/>
  <dc:description/>
  <cp:lastModifiedBy>Алексеенко Ольга Николаевна</cp:lastModifiedBy>
  <cp:revision>8</cp:revision>
  <cp:lastPrinted>2016-02-04T11:24:00Z</cp:lastPrinted>
  <dcterms:created xsi:type="dcterms:W3CDTF">2016-02-04T09:05:00Z</dcterms:created>
  <dcterms:modified xsi:type="dcterms:W3CDTF">2016-02-04T11:55:00Z</dcterms:modified>
</cp:coreProperties>
</file>